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FE" w:rsidRDefault="00AB1BFE" w:rsidP="00AB1BFE">
      <w:pPr>
        <w:jc w:val="right"/>
      </w:pPr>
      <w:r>
        <w:t xml:space="preserve">V Praze dne </w:t>
      </w:r>
      <w:proofErr w:type="gramStart"/>
      <w:r>
        <w:t>18.10.2014</w:t>
      </w:r>
      <w:proofErr w:type="gramEnd"/>
    </w:p>
    <w:p w:rsidR="00AB1BFE" w:rsidRDefault="00AB1BFE"/>
    <w:p w:rsidR="00432124" w:rsidRDefault="00432124"/>
    <w:p w:rsidR="00432124" w:rsidRDefault="00432124"/>
    <w:p w:rsidR="00AB1BFE" w:rsidRDefault="00AB1BFE">
      <w:bookmarkStart w:id="0" w:name="_GoBack"/>
      <w:bookmarkEnd w:id="0"/>
      <w:r>
        <w:t>Vážení sousedé,</w:t>
      </w:r>
    </w:p>
    <w:p w:rsidR="00AB1BFE" w:rsidRDefault="00AB1BFE">
      <w:r>
        <w:t>s ohledem na množící se případy ničení našeho společného majetku, pokusy o krádeže a v zájmu zvýšení ochrany osob a majetku jsme na poslední schůzi našeho Společenství vlastníků odsouhlasili zavedení kamerového systému v našem domě.</w:t>
      </w:r>
    </w:p>
    <w:p w:rsidR="00AB1BFE" w:rsidRDefault="00AB1BFE">
      <w:r>
        <w:t xml:space="preserve">Vlastní instalace a zprovoznění tohoto systému vyžaduje splnění několika právních předpisů, především pak </w:t>
      </w:r>
      <w:r>
        <w:t>Zákon</w:t>
      </w:r>
      <w:r>
        <w:t>a</w:t>
      </w:r>
      <w:r>
        <w:t xml:space="preserve"> č. 101/2000 </w:t>
      </w:r>
      <w:r>
        <w:t xml:space="preserve">Sb., o ochraně osobních údajů. </w:t>
      </w:r>
    </w:p>
    <w:p w:rsidR="00AB1BFE" w:rsidRDefault="00AB1BFE">
      <w:r>
        <w:t>V současné chvíli máme předánu příslušnou žádost a dokumentaci na Úřad na ochranu osobních údajů.</w:t>
      </w:r>
    </w:p>
    <w:p w:rsidR="00AB1BFE" w:rsidRDefault="00AB1BFE">
      <w:r>
        <w:t xml:space="preserve">Nezbytnou součástí dokumentace je i předepsaná forma vyjádření souhlasu s kamerovým systémem, a to od všech vlastníků bytů. </w:t>
      </w:r>
    </w:p>
    <w:p w:rsidR="00AB1BFE" w:rsidRDefault="00AB1BFE">
      <w:r>
        <w:t xml:space="preserve">V příloze Vám přikládáme formulář „Souhlasu“ a prosíme Vás o podepsání všemi uživateli bytu nad 15 let a odevzdání do poštovní schránky Výboru SVJ nebo poštovní schránky pana Pitry nebo pana </w:t>
      </w:r>
      <w:proofErr w:type="spellStart"/>
      <w:r>
        <w:t>Štilce</w:t>
      </w:r>
      <w:proofErr w:type="spellEnd"/>
      <w:r>
        <w:t>.</w:t>
      </w:r>
    </w:p>
    <w:p w:rsidR="00AB1BFE" w:rsidRDefault="00AB1BFE">
      <w:r>
        <w:t xml:space="preserve">Věříme, že v zájmu vlastní bezpečnosti a v zájmu ochrany vlastního majetku pochopíte toto opatření a zároveň po prostudování Dokumentace se ubezpečíte, že se nejedná o žádné špehování či sledování osob. Využití záznamů je striktně omezeno na přesně definované případy. </w:t>
      </w:r>
      <w:r>
        <w:t xml:space="preserve">Podrobnosti ke kamerovému systému naleznete v Dokumentaci (čítající 30 stran). Tato Dokumentace je uveřejněna na našem webu </w:t>
      </w:r>
      <w:hyperlink r:id="rId5" w:history="1">
        <w:r w:rsidRPr="00512B64">
          <w:rPr>
            <w:rStyle w:val="Hypertextovodkaz"/>
          </w:rPr>
          <w:t>www.svjpetyrkova.cz</w:t>
        </w:r>
      </w:hyperlink>
      <w:r>
        <w:t xml:space="preserve"> a také ji v několika exemplářích vyvěsíme na naše nástěnky.</w:t>
      </w:r>
    </w:p>
    <w:p w:rsidR="00AB1BFE" w:rsidRDefault="00AB1BFE"/>
    <w:p w:rsidR="00AB1BFE" w:rsidRDefault="00AB1BFE">
      <w:r>
        <w:t>Za Výbor SVJ</w:t>
      </w:r>
    </w:p>
    <w:p w:rsidR="00AB1BFE" w:rsidRDefault="00AB1BFE">
      <w:r>
        <w:t>Miroslav Rubeš – předseda</w:t>
      </w:r>
      <w:r>
        <w:tab/>
      </w:r>
      <w:r>
        <w:tab/>
      </w:r>
      <w:r>
        <w:tab/>
      </w:r>
      <w:r>
        <w:tab/>
      </w:r>
      <w:r>
        <w:tab/>
        <w:t>Jan Štilec - místopředseda</w:t>
      </w:r>
    </w:p>
    <w:sectPr w:rsidR="00AB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FE"/>
    <w:rsid w:val="00432124"/>
    <w:rsid w:val="00AB1BFE"/>
    <w:rsid w:val="00D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1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vjpetyr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Stilec</dc:creator>
  <cp:lastModifiedBy>Jan Stilec</cp:lastModifiedBy>
  <cp:revision>2</cp:revision>
  <dcterms:created xsi:type="dcterms:W3CDTF">2013-10-16T07:27:00Z</dcterms:created>
  <dcterms:modified xsi:type="dcterms:W3CDTF">2013-10-16T07:44:00Z</dcterms:modified>
</cp:coreProperties>
</file>